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9E" w:rsidRPr="00304341" w:rsidRDefault="007D346E">
      <w:pPr>
        <w:adjustRightInd w:val="0"/>
        <w:snapToGrid w:val="0"/>
        <w:jc w:val="center"/>
        <w:rPr>
          <w:rFonts w:asciiTheme="minorEastAsia" w:eastAsiaTheme="minorEastAsia" w:hAnsiTheme="minorEastAsia"/>
          <w:sz w:val="38"/>
          <w:szCs w:val="38"/>
        </w:rPr>
      </w:pPr>
      <w:r w:rsidRPr="00304341">
        <w:rPr>
          <w:rFonts w:asciiTheme="minorEastAsia" w:eastAsiaTheme="minorEastAsia" w:hAnsiTheme="minorEastAsia" w:hint="eastAsia"/>
          <w:sz w:val="38"/>
          <w:szCs w:val="38"/>
        </w:rPr>
        <w:t>建设项目环境影响评价公众意见表</w:t>
      </w:r>
    </w:p>
    <w:p w:rsidR="0043749E" w:rsidRPr="00304341" w:rsidRDefault="0043749E">
      <w:pPr>
        <w:adjustRightInd w:val="0"/>
        <w:snapToGrid w:val="0"/>
        <w:spacing w:line="408" w:lineRule="auto"/>
        <w:rPr>
          <w:rFonts w:asciiTheme="minorEastAsia" w:eastAsiaTheme="minorEastAsia" w:hAnsiTheme="minorEastAsia"/>
          <w:szCs w:val="32"/>
        </w:rPr>
      </w:pPr>
    </w:p>
    <w:p w:rsidR="0043749E" w:rsidRPr="00304341" w:rsidRDefault="007D346E" w:rsidP="00304341">
      <w:pPr>
        <w:adjustRightInd w:val="0"/>
        <w:snapToGrid w:val="0"/>
        <w:spacing w:afterLines="50" w:after="156"/>
        <w:rPr>
          <w:rFonts w:asciiTheme="minorEastAsia" w:eastAsiaTheme="minorEastAsia" w:hAnsiTheme="minorEastAsia"/>
          <w:b/>
          <w:sz w:val="24"/>
          <w:szCs w:val="24"/>
        </w:rPr>
      </w:pPr>
      <w:r w:rsidRPr="00304341">
        <w:rPr>
          <w:rFonts w:asciiTheme="minorEastAsia" w:eastAsiaTheme="minorEastAsia" w:hAnsiTheme="minorEastAsia"/>
          <w:b/>
          <w:sz w:val="24"/>
          <w:szCs w:val="24"/>
        </w:rPr>
        <w:t xml:space="preserve">填表日期 </w:t>
      </w:r>
      <w:r w:rsidRPr="00304341">
        <w:rPr>
          <w:rFonts w:asciiTheme="minorEastAsia" w:eastAsiaTheme="minorEastAsia" w:hAnsiTheme="minor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8F1925">
            <w:pPr>
              <w:adjustRightInd w:val="0"/>
              <w:snapToGrid w:val="0"/>
              <w:jc w:val="center"/>
              <w:rPr>
                <w:rFonts w:ascii="宋体" w:eastAsia="宋体" w:hAnsi="宋体"/>
                <w:sz w:val="21"/>
                <w:szCs w:val="21"/>
              </w:rPr>
            </w:pPr>
            <w:r w:rsidRPr="008F1925">
              <w:rPr>
                <w:rFonts w:ascii="宋体" w:eastAsia="宋体" w:hAnsi="宋体" w:hint="eastAsia"/>
                <w:bCs/>
                <w:sz w:val="21"/>
                <w:szCs w:val="21"/>
              </w:rPr>
              <w:t>临沂振峰化工有限公司年产18000吨甲（乙）醇钠及叔丁醇钠医药中间体项目</w:t>
            </w:r>
            <w:bookmarkStart w:id="0" w:name="_GoBack"/>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30434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AE0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0F" w:rsidRDefault="0001760F" w:rsidP="00963769">
      <w:r>
        <w:separator/>
      </w:r>
    </w:p>
  </w:endnote>
  <w:endnote w:type="continuationSeparator" w:id="0">
    <w:p w:rsidR="0001760F" w:rsidRDefault="0001760F"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0F" w:rsidRDefault="0001760F" w:rsidP="00963769">
      <w:r>
        <w:separator/>
      </w:r>
    </w:p>
  </w:footnote>
  <w:footnote w:type="continuationSeparator" w:id="0">
    <w:p w:rsidR="0001760F" w:rsidRDefault="0001760F"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1760F"/>
    <w:rsid w:val="0003522C"/>
    <w:rsid w:val="000A6103"/>
    <w:rsid w:val="001E7EF1"/>
    <w:rsid w:val="00304341"/>
    <w:rsid w:val="0043749E"/>
    <w:rsid w:val="0051642B"/>
    <w:rsid w:val="00680C8B"/>
    <w:rsid w:val="007A236C"/>
    <w:rsid w:val="007B0211"/>
    <w:rsid w:val="007D346E"/>
    <w:rsid w:val="008D5EE5"/>
    <w:rsid w:val="008F1925"/>
    <w:rsid w:val="00941C71"/>
    <w:rsid w:val="00963769"/>
    <w:rsid w:val="00AE00C7"/>
    <w:rsid w:val="00BD6AF3"/>
    <w:rsid w:val="00C83985"/>
    <w:rsid w:val="00D06BD6"/>
    <w:rsid w:val="00F73EE5"/>
    <w:rsid w:val="00FA09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BF66097-EC4D-4C9E-ACA8-D21635BB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AE00C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 w:type="paragraph" w:styleId="a7">
    <w:name w:val="Balloon Text"/>
    <w:basedOn w:val="a"/>
    <w:link w:val="a8"/>
    <w:rsid w:val="007A236C"/>
    <w:rPr>
      <w:sz w:val="18"/>
      <w:szCs w:val="18"/>
    </w:rPr>
  </w:style>
  <w:style w:type="character" w:customStyle="1" w:styleId="a8">
    <w:name w:val="批注框文本 字符"/>
    <w:basedOn w:val="a0"/>
    <w:link w:val="a7"/>
    <w:rsid w:val="007A23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2018-10-24T02:14:00Z</dcterms:created>
  <dcterms:modified xsi:type="dcterms:W3CDTF">2021-11-05T06:19:00Z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